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1D7" w:rsidRPr="002801D7" w:rsidRDefault="002801D7" w:rsidP="002801D7">
      <w:pPr>
        <w:pStyle w:val="NormalnyWeb"/>
        <w:jc w:val="center"/>
        <w:rPr>
          <w:b/>
          <w:color w:val="000000"/>
          <w:sz w:val="27"/>
          <w:szCs w:val="27"/>
        </w:rPr>
      </w:pPr>
      <w:r w:rsidRPr="002801D7">
        <w:rPr>
          <w:b/>
          <w:color w:val="000000"/>
          <w:sz w:val="27"/>
          <w:szCs w:val="27"/>
        </w:rPr>
        <w:t>Lista dydaktyków uprawnionych do recenzowania</w:t>
      </w:r>
    </w:p>
    <w:p w:rsidR="002801D7" w:rsidRPr="002801D7" w:rsidRDefault="002801D7" w:rsidP="002801D7">
      <w:pPr>
        <w:pStyle w:val="NormalnyWeb"/>
        <w:jc w:val="center"/>
        <w:rPr>
          <w:b/>
          <w:color w:val="000000"/>
          <w:sz w:val="27"/>
          <w:szCs w:val="27"/>
        </w:rPr>
      </w:pPr>
      <w:r w:rsidRPr="002801D7">
        <w:rPr>
          <w:b/>
          <w:color w:val="000000"/>
          <w:sz w:val="27"/>
          <w:szCs w:val="27"/>
        </w:rPr>
        <w:t>prac licencjackich (artystycznych)</w:t>
      </w:r>
    </w:p>
    <w:p w:rsidR="002801D7" w:rsidRPr="002801D7" w:rsidRDefault="002801D7" w:rsidP="002801D7">
      <w:pPr>
        <w:pStyle w:val="NormalnyWeb"/>
        <w:jc w:val="center"/>
        <w:rPr>
          <w:b/>
          <w:color w:val="000000"/>
          <w:sz w:val="27"/>
          <w:szCs w:val="27"/>
        </w:rPr>
      </w:pPr>
      <w:r w:rsidRPr="002801D7">
        <w:rPr>
          <w:b/>
          <w:color w:val="000000"/>
          <w:sz w:val="27"/>
          <w:szCs w:val="27"/>
        </w:rPr>
        <w:t>na Wydziale Sztuki Nowych Mediów PJATK filia w Gdańsku</w:t>
      </w:r>
    </w:p>
    <w:p w:rsidR="002801D7" w:rsidRPr="002801D7" w:rsidRDefault="002801D7" w:rsidP="002801D7">
      <w:pPr>
        <w:pStyle w:val="NormalnyWeb"/>
        <w:jc w:val="center"/>
        <w:rPr>
          <w:b/>
          <w:color w:val="000000"/>
          <w:sz w:val="27"/>
          <w:szCs w:val="27"/>
        </w:rPr>
      </w:pPr>
      <w:r w:rsidRPr="002801D7">
        <w:rPr>
          <w:b/>
          <w:color w:val="000000"/>
          <w:sz w:val="27"/>
          <w:szCs w:val="27"/>
        </w:rPr>
        <w:t>w roku akademickim 2024/2025</w:t>
      </w:r>
    </w:p>
    <w:p w:rsidR="002801D7" w:rsidRDefault="002801D7" w:rsidP="002801D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prof. Tomasz Bogusławski - tylko stacjonarne</w:t>
      </w:r>
    </w:p>
    <w:p w:rsidR="002801D7" w:rsidRDefault="002801D7" w:rsidP="002801D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prof. Roman Gajewski</w:t>
      </w:r>
    </w:p>
    <w:p w:rsidR="002801D7" w:rsidRDefault="002801D7" w:rsidP="002801D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prof. Andrzej Śramkiewicz - tylko stacjonarne</w:t>
      </w:r>
    </w:p>
    <w:p w:rsidR="002801D7" w:rsidRDefault="002801D7" w:rsidP="002801D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prof. Jan Szczypka</w:t>
      </w:r>
    </w:p>
    <w:p w:rsidR="002801D7" w:rsidRDefault="002801D7" w:rsidP="002801D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prof. PJATK dr hab. Beata </w:t>
      </w:r>
      <w:proofErr w:type="spellStart"/>
      <w:r>
        <w:rPr>
          <w:color w:val="000000"/>
          <w:sz w:val="27"/>
          <w:szCs w:val="27"/>
        </w:rPr>
        <w:t>Cedrzyńska</w:t>
      </w:r>
      <w:proofErr w:type="spellEnd"/>
      <w:r>
        <w:rPr>
          <w:color w:val="000000"/>
          <w:sz w:val="27"/>
          <w:szCs w:val="27"/>
        </w:rPr>
        <w:t xml:space="preserve"> - tylko stacjonarne</w:t>
      </w:r>
    </w:p>
    <w:p w:rsidR="002801D7" w:rsidRDefault="002801D7" w:rsidP="002801D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dr hab. Julia Kurek</w:t>
      </w:r>
    </w:p>
    <w:p w:rsidR="002801D7" w:rsidRDefault="002801D7" w:rsidP="002801D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dr Antonina Buszewicz-Hryniewicz</w:t>
      </w:r>
    </w:p>
    <w:p w:rsidR="002801D7" w:rsidRDefault="002801D7" w:rsidP="002801D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dr Teresa Płotkowiak</w:t>
      </w:r>
      <w:bookmarkStart w:id="0" w:name="_GoBack"/>
      <w:bookmarkEnd w:id="0"/>
    </w:p>
    <w:p w:rsidR="002801D7" w:rsidRDefault="002801D7" w:rsidP="002801D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dr Mariusz </w:t>
      </w:r>
      <w:proofErr w:type="spellStart"/>
      <w:r>
        <w:rPr>
          <w:color w:val="000000"/>
          <w:sz w:val="27"/>
          <w:szCs w:val="27"/>
        </w:rPr>
        <w:t>Sładczyk</w:t>
      </w:r>
      <w:proofErr w:type="spellEnd"/>
    </w:p>
    <w:p w:rsidR="002801D7" w:rsidRDefault="002801D7" w:rsidP="002801D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dr Filip </w:t>
      </w:r>
      <w:proofErr w:type="spellStart"/>
      <w:r>
        <w:rPr>
          <w:color w:val="000000"/>
          <w:sz w:val="27"/>
          <w:szCs w:val="27"/>
        </w:rPr>
        <w:t>Sendal</w:t>
      </w:r>
      <w:proofErr w:type="spellEnd"/>
    </w:p>
    <w:p w:rsidR="002801D7" w:rsidRDefault="002801D7" w:rsidP="002801D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dr Joanna Zakrze</w:t>
      </w:r>
      <w:r>
        <w:rPr>
          <w:color w:val="000000"/>
          <w:sz w:val="27"/>
          <w:szCs w:val="27"/>
        </w:rPr>
        <w:t>wska</w:t>
      </w:r>
    </w:p>
    <w:p w:rsidR="002801D7" w:rsidRDefault="002801D7" w:rsidP="002801D7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dr Leszek Żurek</w:t>
      </w:r>
    </w:p>
    <w:p w:rsidR="00AD7F3F" w:rsidRDefault="00AD7F3F"/>
    <w:sectPr w:rsidR="00AD7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D7"/>
    <w:rsid w:val="002801D7"/>
    <w:rsid w:val="00A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6351"/>
  <w15:chartTrackingRefBased/>
  <w15:docId w15:val="{B8E88A3F-553C-488E-90F7-DDCBB04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01D7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PJATK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jzakrzewska</dc:creator>
  <cp:keywords/>
  <dc:description/>
  <cp:lastModifiedBy>jzakrzewska</cp:lastModifiedBy>
  <cp:revision>1</cp:revision>
  <dcterms:created xsi:type="dcterms:W3CDTF">2025-05-11T07:32:00Z</dcterms:created>
  <dcterms:modified xsi:type="dcterms:W3CDTF">2025-05-11T07:33:00Z</dcterms:modified>
</cp:coreProperties>
</file>